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利通区XX乡（镇）2022年耕地地力保护补贴资金发放汇总表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40" w:firstLineChars="100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填报单位：                                                                          单位：户、亩、元</w:t>
      </w:r>
    </w:p>
    <w:tbl>
      <w:tblPr>
        <w:tblStyle w:val="9"/>
        <w:tblW w:w="13432" w:type="dxa"/>
        <w:tblInd w:w="2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181"/>
        <w:gridCol w:w="2373"/>
        <w:gridCol w:w="1555"/>
        <w:gridCol w:w="1772"/>
        <w:gridCol w:w="1500"/>
        <w:gridCol w:w="1650"/>
        <w:gridCol w:w="1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行政村代码</w:t>
            </w:r>
          </w:p>
        </w:tc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行政村名称</w:t>
            </w: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户数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补贴面积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公示结果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95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乡（镇）人民政府（公章）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区农业农村局（公章）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95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乡（镇）负责人：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区农业农村局负责人：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95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40" w:lineRule="atLeas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18"/>
          <w:szCs w:val="18"/>
          <w:lang w:val="en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YmE0MWExMzQ3NzRjY2Y4NDkwMTI5M2FmYzU3MjkifQ=="/>
  </w:docVars>
  <w:rsids>
    <w:rsidRoot w:val="00172A27"/>
    <w:rsid w:val="0466647C"/>
    <w:rsid w:val="0ACC3A67"/>
    <w:rsid w:val="13702485"/>
    <w:rsid w:val="16F80089"/>
    <w:rsid w:val="1FB05648"/>
    <w:rsid w:val="2ADC17FC"/>
    <w:rsid w:val="30090A2A"/>
    <w:rsid w:val="30657787"/>
    <w:rsid w:val="3E0E7436"/>
    <w:rsid w:val="413B52B3"/>
    <w:rsid w:val="427E2307"/>
    <w:rsid w:val="44CD1721"/>
    <w:rsid w:val="44FD3322"/>
    <w:rsid w:val="4DDD5CC5"/>
    <w:rsid w:val="59BD16C6"/>
    <w:rsid w:val="654A36A3"/>
    <w:rsid w:val="6FAFD82A"/>
    <w:rsid w:val="7ADFCA22"/>
    <w:rsid w:val="7B5865B9"/>
    <w:rsid w:val="7FEE5C43"/>
    <w:rsid w:val="CDFD5268"/>
    <w:rsid w:val="F5DF229E"/>
    <w:rsid w:val="FE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next w:val="3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kinsoku/>
      <w:wordWrap/>
      <w:overflowPunct/>
      <w:autoSpaceDE/>
      <w:autoSpaceDN/>
      <w:bidi w:val="0"/>
      <w:spacing w:before="0" w:after="120" w:line="240" w:lineRule="auto"/>
      <w:ind w:left="200" w:leftChars="200" w:right="0" w:firstLine="200" w:firstLineChars="200"/>
      <w:jc w:val="both"/>
      <w:textAlignment w:val="auto"/>
    </w:pPr>
    <w:rPr>
      <w:rFonts w:ascii="Times New Roman" w:hAnsi="Times New Roman" w:eastAsia="宋体"/>
      <w:color w:val="000000"/>
      <w:kern w:val="2"/>
      <w:position w:val="0"/>
      <w:sz w:val="21"/>
      <w:szCs w:val="21"/>
      <w:lang w:val="en-US" w:eastAsia="zh-CN" w:bidi="ar-SA"/>
    </w:rPr>
  </w:style>
  <w:style w:type="paragraph" w:customStyle="1" w:styleId="3">
    <w:name w:val="Acetate"/>
    <w:basedOn w:val="1"/>
    <w:qFormat/>
    <w:uiPriority w:val="0"/>
    <w:pPr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none"/>
    </w:rPr>
  </w:style>
  <w:style w:type="character" w:styleId="13">
    <w:name w:val="Hyperlink"/>
    <w:basedOn w:val="10"/>
    <w:qFormat/>
    <w:uiPriority w:val="0"/>
    <w:rPr>
      <w:color w:val="0000FF"/>
      <w:u w:val="none"/>
    </w:rPr>
  </w:style>
  <w:style w:type="paragraph" w:customStyle="1" w:styleId="14">
    <w:name w:val="正文-啊"/>
    <w:basedOn w:val="1"/>
    <w:qFormat/>
    <w:uiPriority w:val="99"/>
    <w:pPr>
      <w:spacing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character" w:customStyle="1" w:styleId="15">
    <w:name w:val="txt"/>
    <w:basedOn w:val="10"/>
    <w:qFormat/>
    <w:uiPriority w:val="0"/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Normal Indent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2566</Words>
  <Characters>2668</Characters>
  <Lines>0</Lines>
  <Paragraphs>0</Paragraphs>
  <TotalTime>3</TotalTime>
  <ScaleCrop>false</ScaleCrop>
  <LinksUpToDate>false</LinksUpToDate>
  <CharactersWithSpaces>2862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2022-06-15T03:26:00Z</dcterms:created>
  <dc:creator>Administrator</dc:creator>
  <cp:lastModifiedBy>ltq</cp:lastModifiedBy>
  <cp:lastPrinted>2022-06-24T08:23:00Z</cp:lastPrinted>
  <dcterms:modified xsi:type="dcterms:W3CDTF">2022-07-06T10:55:08Z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98BA6BB394414EF2B1582AE2D573DFE5</vt:lpwstr>
  </property>
</Properties>
</file>